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656" w:rsidRDefault="0063516B" w:rsidP="0063516B">
      <w:pPr>
        <w:jc w:val="center"/>
        <w:rPr>
          <w:rFonts w:ascii="Times New Roman" w:hAnsi="Times New Roman" w:cs="Times New Roman"/>
          <w:sz w:val="28"/>
        </w:rPr>
      </w:pPr>
      <w:r w:rsidRPr="0063516B">
        <w:rPr>
          <w:rFonts w:ascii="Times New Roman" w:hAnsi="Times New Roman" w:cs="Times New Roman"/>
          <w:sz w:val="28"/>
        </w:rPr>
        <w:t>Тема ВКР - «Причины отставания младших школьников в освоении школьной программы. Методы коррекции</w:t>
      </w:r>
      <w:proofErr w:type="gramStart"/>
      <w:r w:rsidRPr="0063516B">
        <w:rPr>
          <w:rFonts w:ascii="Times New Roman" w:hAnsi="Times New Roman" w:cs="Times New Roman"/>
          <w:sz w:val="28"/>
        </w:rPr>
        <w:t>.»</w:t>
      </w:r>
      <w:proofErr w:type="gramEnd"/>
    </w:p>
    <w:p w:rsidR="0063516B" w:rsidRDefault="0063516B" w:rsidP="0063516B">
      <w:pPr>
        <w:jc w:val="both"/>
        <w:rPr>
          <w:rFonts w:ascii="Times New Roman" w:hAnsi="Times New Roman" w:cs="Times New Roman"/>
          <w:sz w:val="28"/>
        </w:rPr>
      </w:pPr>
    </w:p>
    <w:p w:rsidR="0063516B" w:rsidRDefault="0063516B" w:rsidP="0063516B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Введение</w:t>
      </w:r>
    </w:p>
    <w:p w:rsidR="00AA75FA" w:rsidRPr="00AA75FA" w:rsidRDefault="00AA75FA" w:rsidP="00AA75FA">
      <w:pPr>
        <w:jc w:val="both"/>
        <w:rPr>
          <w:rFonts w:ascii="Times New Roman" w:hAnsi="Times New Roman" w:cs="Times New Roman"/>
          <w:sz w:val="28"/>
        </w:rPr>
      </w:pPr>
      <w:r w:rsidRPr="00AA75FA">
        <w:rPr>
          <w:rFonts w:ascii="Times New Roman" w:hAnsi="Times New Roman" w:cs="Times New Roman"/>
          <w:sz w:val="28"/>
        </w:rPr>
        <w:t xml:space="preserve">ГЛАВА 1. </w:t>
      </w:r>
      <w:r>
        <w:rPr>
          <w:rFonts w:ascii="Times New Roman" w:hAnsi="Times New Roman" w:cs="Times New Roman"/>
          <w:sz w:val="28"/>
        </w:rPr>
        <w:t>ОТСТАВАНИЕ</w:t>
      </w:r>
      <w:r w:rsidRPr="00AA75F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МЛАДШИХ ШКОЛЬНИКОВ</w:t>
      </w:r>
      <w:r w:rsidRPr="00AA75FA">
        <w:rPr>
          <w:rFonts w:ascii="Times New Roman" w:hAnsi="Times New Roman" w:cs="Times New Roman"/>
          <w:sz w:val="28"/>
        </w:rPr>
        <w:t>КАК ПСИХОЛОГО</w:t>
      </w:r>
      <w:r>
        <w:rPr>
          <w:rFonts w:ascii="Times New Roman" w:hAnsi="Times New Roman" w:cs="Times New Roman"/>
          <w:sz w:val="28"/>
        </w:rPr>
        <w:t>-</w:t>
      </w:r>
      <w:r w:rsidRPr="00AA75FA">
        <w:rPr>
          <w:rFonts w:ascii="Times New Roman" w:hAnsi="Times New Roman" w:cs="Times New Roman"/>
          <w:sz w:val="28"/>
        </w:rPr>
        <w:t xml:space="preserve">ПЕДАГОГИЧЕСКАЯ ПРОБЛЕМА </w:t>
      </w:r>
    </w:p>
    <w:p w:rsidR="00AA75FA" w:rsidRPr="00AA75FA" w:rsidRDefault="00AA75FA" w:rsidP="00AA75FA">
      <w:pPr>
        <w:jc w:val="both"/>
        <w:rPr>
          <w:rFonts w:ascii="Times New Roman" w:hAnsi="Times New Roman" w:cs="Times New Roman"/>
          <w:sz w:val="28"/>
        </w:rPr>
      </w:pPr>
      <w:r w:rsidRPr="00AA75FA">
        <w:rPr>
          <w:rFonts w:ascii="Times New Roman" w:hAnsi="Times New Roman" w:cs="Times New Roman"/>
          <w:sz w:val="28"/>
        </w:rPr>
        <w:t xml:space="preserve">1.1. </w:t>
      </w:r>
      <w:r>
        <w:rPr>
          <w:rFonts w:ascii="Times New Roman" w:hAnsi="Times New Roman" w:cs="Times New Roman"/>
          <w:sz w:val="28"/>
        </w:rPr>
        <w:t>Понятие отставания младших школьников</w:t>
      </w:r>
      <w:r w:rsidRPr="00AA75F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в освоении школьной программы</w:t>
      </w:r>
    </w:p>
    <w:p w:rsidR="00AA75FA" w:rsidRPr="00AA75FA" w:rsidRDefault="00AA75FA" w:rsidP="00AA75FA">
      <w:pPr>
        <w:jc w:val="both"/>
        <w:rPr>
          <w:rFonts w:ascii="Times New Roman" w:hAnsi="Times New Roman" w:cs="Times New Roman"/>
          <w:sz w:val="28"/>
        </w:rPr>
      </w:pPr>
      <w:r w:rsidRPr="00AA75FA">
        <w:rPr>
          <w:rFonts w:ascii="Times New Roman" w:hAnsi="Times New Roman" w:cs="Times New Roman"/>
          <w:sz w:val="28"/>
        </w:rPr>
        <w:t>1.2. Психолого-педагогическая характеристика младшего школьного</w:t>
      </w:r>
      <w:r>
        <w:rPr>
          <w:rFonts w:ascii="Times New Roman" w:hAnsi="Times New Roman" w:cs="Times New Roman"/>
          <w:sz w:val="28"/>
        </w:rPr>
        <w:t xml:space="preserve"> </w:t>
      </w:r>
      <w:r w:rsidRPr="00AA75FA">
        <w:rPr>
          <w:rFonts w:ascii="Times New Roman" w:hAnsi="Times New Roman" w:cs="Times New Roman"/>
          <w:sz w:val="28"/>
        </w:rPr>
        <w:t>возраста</w:t>
      </w:r>
    </w:p>
    <w:p w:rsidR="00AA75FA" w:rsidRPr="00AA75FA" w:rsidRDefault="00AA75FA" w:rsidP="00AA75FA">
      <w:pPr>
        <w:jc w:val="both"/>
        <w:rPr>
          <w:rFonts w:ascii="Times New Roman" w:hAnsi="Times New Roman" w:cs="Times New Roman"/>
          <w:sz w:val="28"/>
        </w:rPr>
      </w:pPr>
      <w:r w:rsidRPr="00AA75FA">
        <w:rPr>
          <w:rFonts w:ascii="Times New Roman" w:hAnsi="Times New Roman" w:cs="Times New Roman"/>
          <w:sz w:val="28"/>
        </w:rPr>
        <w:t xml:space="preserve">1.3. </w:t>
      </w:r>
      <w:r>
        <w:rPr>
          <w:rFonts w:ascii="Times New Roman" w:hAnsi="Times New Roman" w:cs="Times New Roman"/>
          <w:sz w:val="28"/>
        </w:rPr>
        <w:t>Отставание в освоении школьной программы у</w:t>
      </w:r>
      <w:r w:rsidRPr="00AA75FA">
        <w:rPr>
          <w:rFonts w:ascii="Times New Roman" w:hAnsi="Times New Roman" w:cs="Times New Roman"/>
          <w:sz w:val="28"/>
        </w:rPr>
        <w:t xml:space="preserve"> младших школьников</w:t>
      </w:r>
      <w:r>
        <w:rPr>
          <w:rFonts w:ascii="Times New Roman" w:hAnsi="Times New Roman" w:cs="Times New Roman"/>
          <w:sz w:val="28"/>
        </w:rPr>
        <w:t xml:space="preserve">: </w:t>
      </w:r>
      <w:r w:rsidRPr="00AA75FA">
        <w:rPr>
          <w:rFonts w:ascii="Times New Roman" w:hAnsi="Times New Roman" w:cs="Times New Roman"/>
          <w:sz w:val="28"/>
        </w:rPr>
        <w:t xml:space="preserve">причины возникновения и </w:t>
      </w:r>
      <w:r>
        <w:rPr>
          <w:rFonts w:ascii="Times New Roman" w:hAnsi="Times New Roman" w:cs="Times New Roman"/>
          <w:sz w:val="28"/>
        </w:rPr>
        <w:t xml:space="preserve">современные </w:t>
      </w:r>
      <w:r w:rsidRPr="00AA75FA">
        <w:rPr>
          <w:rFonts w:ascii="Times New Roman" w:hAnsi="Times New Roman" w:cs="Times New Roman"/>
          <w:sz w:val="28"/>
        </w:rPr>
        <w:t xml:space="preserve">пути преодоления </w:t>
      </w:r>
    </w:p>
    <w:p w:rsidR="00AA75FA" w:rsidRDefault="00AA75FA" w:rsidP="00AA75FA">
      <w:pPr>
        <w:jc w:val="both"/>
        <w:rPr>
          <w:rFonts w:ascii="Times New Roman" w:hAnsi="Times New Roman" w:cs="Times New Roman"/>
          <w:sz w:val="28"/>
        </w:rPr>
      </w:pPr>
    </w:p>
    <w:p w:rsidR="00AA75FA" w:rsidRDefault="00AA75FA" w:rsidP="00AA75FA">
      <w:pPr>
        <w:jc w:val="both"/>
        <w:rPr>
          <w:rFonts w:ascii="Times New Roman" w:hAnsi="Times New Roman" w:cs="Times New Roman"/>
          <w:sz w:val="28"/>
        </w:rPr>
      </w:pPr>
      <w:r w:rsidRPr="00AA75FA">
        <w:rPr>
          <w:rFonts w:ascii="Times New Roman" w:hAnsi="Times New Roman" w:cs="Times New Roman"/>
          <w:sz w:val="28"/>
        </w:rPr>
        <w:t xml:space="preserve">ГЛАВА 2. </w:t>
      </w:r>
      <w:r>
        <w:rPr>
          <w:rFonts w:ascii="Times New Roman" w:hAnsi="Times New Roman" w:cs="Times New Roman"/>
          <w:sz w:val="28"/>
        </w:rPr>
        <w:t xml:space="preserve">ИССЛЕДОВАНИЕ </w:t>
      </w:r>
      <w:r w:rsidRPr="00AA75FA">
        <w:rPr>
          <w:rFonts w:ascii="Times New Roman" w:hAnsi="Times New Roman" w:cs="Times New Roman"/>
          <w:sz w:val="28"/>
        </w:rPr>
        <w:t xml:space="preserve"> ПРИЧИН </w:t>
      </w:r>
      <w:r w:rsidRPr="00AA75FA">
        <w:rPr>
          <w:rFonts w:ascii="Times New Roman" w:hAnsi="Times New Roman" w:cs="Times New Roman"/>
          <w:sz w:val="28"/>
        </w:rPr>
        <w:t xml:space="preserve">ОТСТАВАНИЯ МЛАДШИХ ШКОЛЬНИКОВ В ОСВОЕНИИ ШКОЛЬНОЙ ПРОГРАММЫ </w:t>
      </w:r>
    </w:p>
    <w:p w:rsidR="00AA75FA" w:rsidRPr="00AA75FA" w:rsidRDefault="00AA75FA" w:rsidP="00AA75FA">
      <w:pPr>
        <w:jc w:val="both"/>
        <w:rPr>
          <w:rFonts w:ascii="Times New Roman" w:hAnsi="Times New Roman" w:cs="Times New Roman"/>
          <w:sz w:val="28"/>
        </w:rPr>
      </w:pPr>
      <w:r w:rsidRPr="00AA75FA">
        <w:rPr>
          <w:rFonts w:ascii="Times New Roman" w:hAnsi="Times New Roman" w:cs="Times New Roman"/>
          <w:sz w:val="28"/>
        </w:rPr>
        <w:t>2.1. Характеристики диагностик, направленных на изучение причин</w:t>
      </w:r>
      <w:r>
        <w:rPr>
          <w:rFonts w:ascii="Times New Roman" w:hAnsi="Times New Roman" w:cs="Times New Roman"/>
          <w:sz w:val="28"/>
        </w:rPr>
        <w:t xml:space="preserve"> </w:t>
      </w:r>
      <w:r w:rsidRPr="00AA75FA">
        <w:rPr>
          <w:rFonts w:ascii="Times New Roman" w:hAnsi="Times New Roman" w:cs="Times New Roman"/>
          <w:sz w:val="28"/>
        </w:rPr>
        <w:t>отставания младших школьников в освоении школьной программы</w:t>
      </w:r>
    </w:p>
    <w:p w:rsidR="00AA75FA" w:rsidRDefault="00AA75FA" w:rsidP="00AA75FA">
      <w:pPr>
        <w:jc w:val="both"/>
        <w:rPr>
          <w:rFonts w:ascii="Times New Roman" w:hAnsi="Times New Roman" w:cs="Times New Roman"/>
          <w:sz w:val="28"/>
        </w:rPr>
      </w:pPr>
      <w:r w:rsidRPr="00AA75FA">
        <w:rPr>
          <w:rFonts w:ascii="Times New Roman" w:hAnsi="Times New Roman" w:cs="Times New Roman"/>
          <w:sz w:val="28"/>
        </w:rPr>
        <w:t>2.2. Апробация диагностик, направленных на изучение причин</w:t>
      </w:r>
      <w:r>
        <w:rPr>
          <w:rFonts w:ascii="Times New Roman" w:hAnsi="Times New Roman" w:cs="Times New Roman"/>
          <w:sz w:val="28"/>
        </w:rPr>
        <w:t xml:space="preserve"> </w:t>
      </w:r>
      <w:r w:rsidRPr="00AA75FA">
        <w:rPr>
          <w:rFonts w:ascii="Times New Roman" w:hAnsi="Times New Roman" w:cs="Times New Roman"/>
          <w:sz w:val="28"/>
        </w:rPr>
        <w:t xml:space="preserve">отставания младших школьников в освоении школьной программы </w:t>
      </w:r>
    </w:p>
    <w:p w:rsidR="00AA75FA" w:rsidRDefault="00AA75FA" w:rsidP="00AA75FA">
      <w:pPr>
        <w:jc w:val="both"/>
        <w:rPr>
          <w:rFonts w:ascii="Times New Roman" w:hAnsi="Times New Roman" w:cs="Times New Roman"/>
          <w:sz w:val="28"/>
        </w:rPr>
      </w:pPr>
      <w:r w:rsidRPr="00AA75FA">
        <w:rPr>
          <w:rFonts w:ascii="Times New Roman" w:hAnsi="Times New Roman" w:cs="Times New Roman"/>
          <w:sz w:val="28"/>
        </w:rPr>
        <w:t xml:space="preserve">2.3. </w:t>
      </w:r>
      <w:r w:rsidR="00C87601">
        <w:rPr>
          <w:rFonts w:ascii="Times New Roman" w:hAnsi="Times New Roman" w:cs="Times New Roman"/>
          <w:sz w:val="28"/>
        </w:rPr>
        <w:t>Р</w:t>
      </w:r>
      <w:bookmarkStart w:id="0" w:name="_GoBack"/>
      <w:bookmarkEnd w:id="0"/>
      <w:r>
        <w:rPr>
          <w:rFonts w:ascii="Times New Roman" w:hAnsi="Times New Roman" w:cs="Times New Roman"/>
          <w:sz w:val="28"/>
        </w:rPr>
        <w:t>азработка рекомендаций</w:t>
      </w:r>
      <w:r w:rsidRPr="00AA75FA">
        <w:rPr>
          <w:rFonts w:ascii="Times New Roman" w:hAnsi="Times New Roman" w:cs="Times New Roman"/>
          <w:sz w:val="28"/>
        </w:rPr>
        <w:t xml:space="preserve"> по устранению причин </w:t>
      </w:r>
      <w:r w:rsidRPr="00AA75FA">
        <w:rPr>
          <w:rFonts w:ascii="Times New Roman" w:hAnsi="Times New Roman" w:cs="Times New Roman"/>
          <w:sz w:val="28"/>
        </w:rPr>
        <w:t xml:space="preserve">отставания младших школьников в освоении школьной программы </w:t>
      </w:r>
    </w:p>
    <w:p w:rsidR="00AA75FA" w:rsidRDefault="00AA75FA" w:rsidP="00AA75FA">
      <w:pPr>
        <w:jc w:val="both"/>
        <w:rPr>
          <w:rFonts w:ascii="Times New Roman" w:hAnsi="Times New Roman" w:cs="Times New Roman"/>
          <w:sz w:val="28"/>
        </w:rPr>
      </w:pPr>
    </w:p>
    <w:p w:rsidR="00AA75FA" w:rsidRPr="00AA75FA" w:rsidRDefault="00AA75FA" w:rsidP="00AA75FA">
      <w:pPr>
        <w:jc w:val="both"/>
        <w:rPr>
          <w:rFonts w:ascii="Times New Roman" w:hAnsi="Times New Roman" w:cs="Times New Roman"/>
          <w:sz w:val="28"/>
        </w:rPr>
      </w:pPr>
      <w:r w:rsidRPr="00AA75FA">
        <w:rPr>
          <w:rFonts w:ascii="Times New Roman" w:hAnsi="Times New Roman" w:cs="Times New Roman"/>
          <w:sz w:val="28"/>
        </w:rPr>
        <w:t>Заключение</w:t>
      </w:r>
    </w:p>
    <w:p w:rsidR="0063516B" w:rsidRPr="0063516B" w:rsidRDefault="00AA75FA" w:rsidP="0063516B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Список использованных источников</w:t>
      </w:r>
    </w:p>
    <w:sectPr w:rsidR="0063516B" w:rsidRPr="006351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005"/>
    <w:rsid w:val="00002656"/>
    <w:rsid w:val="005B7005"/>
    <w:rsid w:val="0063516B"/>
    <w:rsid w:val="00AA75FA"/>
    <w:rsid w:val="00C87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2022-01-20T16:15:00Z</dcterms:created>
  <dcterms:modified xsi:type="dcterms:W3CDTF">2022-01-20T16:26:00Z</dcterms:modified>
</cp:coreProperties>
</file>